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B2" w:rsidRPr="00D96158" w:rsidRDefault="00322AB2" w:rsidP="00D96158">
      <w:pPr>
        <w:pStyle w:val="Heading3"/>
        <w:ind w:right="-54"/>
        <w:rPr>
          <w:rFonts w:ascii="Times New Roman" w:hAnsi="Times New Roman" w:cs="Times New Roman"/>
        </w:rPr>
      </w:pPr>
      <w:r w:rsidRPr="00D96158">
        <w:rPr>
          <w:rFonts w:ascii="Times New Roman" w:hAnsi="Times New Roman" w:cs="Times New Roman"/>
          <w:b w:val="0"/>
          <w:bCs w:val="0"/>
        </w:rPr>
        <w:t>PHÒNG GD&amp;ĐT NAM TRÀ MY</w:t>
      </w:r>
      <w:r w:rsidRPr="00D96158">
        <w:rPr>
          <w:rFonts w:ascii="Times New Roman" w:hAnsi="Times New Roman" w:cs="Times New Roman"/>
        </w:rPr>
        <w:t xml:space="preserve">     CỘNG HÒA XÃ HỘI CHỦ NGHĨA VIỆT NAM TRƯỜNG TIỂU HỌC VỪ A DÍNH    </w:t>
      </w:r>
      <w:r w:rsidRPr="00D96158">
        <w:rPr>
          <w:rFonts w:ascii="Times New Roman" w:hAnsi="Times New Roman" w:cs="Times New Roman"/>
          <w:caps/>
        </w:rPr>
        <w:t xml:space="preserve">   </w:t>
      </w:r>
      <w:r w:rsidRPr="00D96158">
        <w:rPr>
          <w:rFonts w:ascii="Times New Roman" w:hAnsi="Times New Roman" w:cs="Times New Roman"/>
        </w:rPr>
        <w:t xml:space="preserve">              Độc lập - Tự do - Hạnh phúc</w:t>
      </w:r>
    </w:p>
    <w:p w:rsidR="00322AB2" w:rsidRPr="00D96158" w:rsidRDefault="00322AB2" w:rsidP="00D96158">
      <w:pPr>
        <w:pStyle w:val="BodyText"/>
        <w:spacing w:before="120" w:after="120"/>
        <w:ind w:right="-57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_x0000_s1026" style="position:absolute;z-index:251658240" from="22pt,1.5pt" to="171.5pt,1.5pt"/>
        </w:pict>
      </w:r>
      <w:r>
        <w:rPr>
          <w:noProof/>
        </w:rPr>
        <w:pict>
          <v:line id="_x0000_s1027" style="position:absolute;z-index:251659264" from="294.45pt,1.3pt" to="447.5pt,1.3pt"/>
        </w:pict>
      </w:r>
      <w:r w:rsidRPr="00D9615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9615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96158">
        <w:rPr>
          <w:rFonts w:ascii="Times New Roman" w:hAnsi="Times New Roman" w:cs="Times New Roman"/>
          <w:sz w:val="26"/>
          <w:szCs w:val="26"/>
        </w:rPr>
        <w:t>Số:     / LCT</w:t>
      </w:r>
      <w:r w:rsidRPr="00D961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D96158">
        <w:rPr>
          <w:rFonts w:ascii="Times New Roman" w:hAnsi="Times New Roman" w:cs="Times New Roman"/>
          <w:i/>
          <w:iCs/>
          <w:sz w:val="26"/>
          <w:szCs w:val="26"/>
        </w:rPr>
        <w:t>Trà Don, ngày 30  tháng 8  năm 2016</w:t>
      </w:r>
    </w:p>
    <w:p w:rsidR="00322AB2" w:rsidRPr="00D96158" w:rsidRDefault="00322AB2" w:rsidP="00D96158">
      <w:pPr>
        <w:pStyle w:val="BodyText"/>
        <w:ind w:right="-54"/>
        <w:rPr>
          <w:rFonts w:ascii="Times New Roman" w:hAnsi="Times New Roman" w:cs="Times New Roman"/>
          <w:sz w:val="26"/>
          <w:szCs w:val="26"/>
        </w:rPr>
      </w:pPr>
      <w:r w:rsidRPr="00D9615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22AB2" w:rsidRPr="00D96158" w:rsidRDefault="00322AB2" w:rsidP="00D96158">
      <w:pPr>
        <w:pStyle w:val="Heading2"/>
        <w:ind w:left="2160" w:right="-54" w:firstLine="720"/>
        <w:rPr>
          <w:rFonts w:ascii="Times New Roman" w:hAnsi="Times New Roman" w:cs="Times New Roman"/>
          <w:sz w:val="26"/>
          <w:szCs w:val="26"/>
        </w:rPr>
      </w:pPr>
      <w:r w:rsidRPr="00D96158">
        <w:rPr>
          <w:rFonts w:ascii="Times New Roman" w:hAnsi="Times New Roman" w:cs="Times New Roman"/>
          <w:sz w:val="26"/>
          <w:szCs w:val="26"/>
        </w:rPr>
        <w:t>LỊCH CÔNG TÁC THÁNG 9/2016</w:t>
      </w:r>
    </w:p>
    <w:p w:rsidR="00322AB2" w:rsidRPr="00D96158" w:rsidRDefault="00322AB2" w:rsidP="00B971C8">
      <w:pPr>
        <w:spacing w:before="120" w:after="120"/>
        <w:ind w:firstLine="391"/>
        <w:rPr>
          <w:b/>
          <w:bCs/>
        </w:rPr>
      </w:pPr>
      <w:r w:rsidRPr="00D96158">
        <w:rPr>
          <w:b/>
          <w:bCs/>
        </w:rPr>
        <w:t>I. LỊCH TRỌNG TÂM</w:t>
      </w:r>
    </w:p>
    <w:p w:rsidR="00322AB2" w:rsidRPr="00B971C8" w:rsidRDefault="00322AB2" w:rsidP="00D96158">
      <w:pPr>
        <w:ind w:left="391"/>
        <w:rPr>
          <w:sz w:val="28"/>
          <w:szCs w:val="28"/>
        </w:rPr>
      </w:pPr>
      <w:r w:rsidRPr="00B971C8">
        <w:rPr>
          <w:sz w:val="28"/>
          <w:szCs w:val="28"/>
        </w:rPr>
        <w:t>- Tổ chức tựu trường năm học 2016- 2017 và ổn định nền nếp dạy học;</w:t>
      </w:r>
    </w:p>
    <w:p w:rsidR="00322AB2" w:rsidRPr="00B971C8" w:rsidRDefault="00322AB2" w:rsidP="00D96158">
      <w:pPr>
        <w:ind w:left="391"/>
        <w:rPr>
          <w:sz w:val="28"/>
          <w:szCs w:val="28"/>
        </w:rPr>
      </w:pPr>
      <w:r w:rsidRPr="00B971C8">
        <w:rPr>
          <w:sz w:val="28"/>
          <w:szCs w:val="28"/>
        </w:rPr>
        <w:t>- Nghỉ Lễ Quốc Khánh Nước CHXHCN Việt Nam 2/9;</w:t>
      </w:r>
    </w:p>
    <w:p w:rsidR="00322AB2" w:rsidRPr="00B971C8" w:rsidRDefault="00322AB2" w:rsidP="00D96158">
      <w:pPr>
        <w:shd w:val="clear" w:color="auto" w:fill="FFFFFF"/>
        <w:spacing w:line="276" w:lineRule="atLeast"/>
        <w:jc w:val="both"/>
        <w:rPr>
          <w:color w:val="000000"/>
          <w:sz w:val="28"/>
          <w:szCs w:val="28"/>
        </w:rPr>
      </w:pPr>
      <w:r w:rsidRPr="00B971C8">
        <w:rPr>
          <w:sz w:val="28"/>
          <w:szCs w:val="28"/>
        </w:rPr>
        <w:t xml:space="preserve">     - </w:t>
      </w:r>
      <w:r w:rsidRPr="00B971C8">
        <w:rPr>
          <w:color w:val="000000"/>
          <w:sz w:val="28"/>
          <w:szCs w:val="28"/>
          <w:shd w:val="clear" w:color="auto" w:fill="FFFFFF"/>
        </w:rPr>
        <w:t>Tổ chức Lễ Khai giảng năm học 2016-2017.</w:t>
      </w:r>
    </w:p>
    <w:p w:rsidR="00322AB2" w:rsidRPr="00B971C8" w:rsidRDefault="00322AB2" w:rsidP="00D96158">
      <w:pPr>
        <w:rPr>
          <w:sz w:val="28"/>
          <w:szCs w:val="28"/>
        </w:rPr>
      </w:pPr>
      <w:r w:rsidRPr="00B971C8">
        <w:rPr>
          <w:sz w:val="28"/>
          <w:szCs w:val="28"/>
        </w:rPr>
        <w:t xml:space="preserve">     - Triển khai thực hiện tháng “An toàn giao thông”;</w:t>
      </w:r>
    </w:p>
    <w:p w:rsidR="00322AB2" w:rsidRPr="00B971C8" w:rsidRDefault="00322AB2" w:rsidP="00D96158">
      <w:pPr>
        <w:rPr>
          <w:sz w:val="28"/>
          <w:szCs w:val="28"/>
        </w:rPr>
      </w:pPr>
      <w:r w:rsidRPr="00B971C8">
        <w:rPr>
          <w:sz w:val="28"/>
          <w:szCs w:val="28"/>
        </w:rPr>
        <w:t xml:space="preserve">     - Tổ chức Tết Trung thu cho học sinh</w:t>
      </w:r>
    </w:p>
    <w:p w:rsidR="00322AB2" w:rsidRPr="00B971C8" w:rsidRDefault="00322AB2" w:rsidP="00D96158">
      <w:pPr>
        <w:ind w:left="391"/>
        <w:rPr>
          <w:sz w:val="28"/>
          <w:szCs w:val="28"/>
        </w:rPr>
      </w:pPr>
      <w:r w:rsidRPr="00B971C8">
        <w:rPr>
          <w:sz w:val="28"/>
          <w:szCs w:val="28"/>
        </w:rPr>
        <w:t>- Lao động khang trang trường, lớp;</w:t>
      </w:r>
    </w:p>
    <w:p w:rsidR="00322AB2" w:rsidRPr="00D96158" w:rsidRDefault="00322AB2" w:rsidP="00B971C8">
      <w:pPr>
        <w:spacing w:before="120" w:after="120"/>
        <w:ind w:right="-58" w:firstLine="391"/>
        <w:jc w:val="both"/>
        <w:rPr>
          <w:b/>
          <w:bCs/>
        </w:rPr>
      </w:pPr>
      <w:r w:rsidRPr="00D96158">
        <w:rPr>
          <w:b/>
          <w:bCs/>
        </w:rPr>
        <w:t>II. LỊCH CỤ THỂ :</w:t>
      </w:r>
    </w:p>
    <w:tbl>
      <w:tblPr>
        <w:tblW w:w="11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00"/>
        <w:gridCol w:w="7448"/>
        <w:gridCol w:w="2492"/>
      </w:tblGrid>
      <w:tr w:rsidR="00322AB2" w:rsidRPr="0060748C" w:rsidTr="00B971C8">
        <w:tc>
          <w:tcPr>
            <w:tcW w:w="1300" w:type="dxa"/>
          </w:tcPr>
          <w:p w:rsidR="00322AB2" w:rsidRPr="009E182D" w:rsidRDefault="00322AB2" w:rsidP="002F2466">
            <w:pPr>
              <w:jc w:val="center"/>
              <w:rPr>
                <w:b/>
                <w:bCs/>
              </w:rPr>
            </w:pPr>
            <w:r w:rsidRPr="009E182D">
              <w:rPr>
                <w:b/>
                <w:bCs/>
              </w:rPr>
              <w:t>Thời gian</w:t>
            </w:r>
          </w:p>
        </w:tc>
        <w:tc>
          <w:tcPr>
            <w:tcW w:w="7448" w:type="dxa"/>
          </w:tcPr>
          <w:p w:rsidR="00322AB2" w:rsidRPr="009E182D" w:rsidRDefault="00322AB2" w:rsidP="002F2466">
            <w:pPr>
              <w:rPr>
                <w:b/>
                <w:bCs/>
              </w:rPr>
            </w:pPr>
            <w:r w:rsidRPr="009E182D">
              <w:rPr>
                <w:b/>
                <w:bCs/>
              </w:rPr>
              <w:t xml:space="preserve">                                    Nội dung công việc</w:t>
            </w:r>
          </w:p>
        </w:tc>
        <w:tc>
          <w:tcPr>
            <w:tcW w:w="2492" w:type="dxa"/>
          </w:tcPr>
          <w:p w:rsidR="00322AB2" w:rsidRPr="009E182D" w:rsidRDefault="00322AB2" w:rsidP="002F2466">
            <w:pPr>
              <w:rPr>
                <w:b/>
                <w:bCs/>
              </w:rPr>
            </w:pPr>
            <w:r w:rsidRPr="009E182D">
              <w:rPr>
                <w:b/>
                <w:bCs/>
              </w:rPr>
              <w:t>Bộ phận thực hiện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01/9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- Tổ chức tựu trường  đầu năm học 2016-2017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CB,GV,NV,HS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3/9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Chuẩn bị các điều kiện để tổ chức Lễ Khai giảng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(Theo KH)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5/9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Khai giảng năm học mới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(Theo lịch)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5-9/9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Thực dạy tuần 01, theo khung kế hoạch thời gian năm học 2016-2017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rPr>
                <w:b/>
                <w:bCs/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(Theo KH)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7/9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16h: Họp Hội đồng liên tịch nhà trường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HĐLT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10/9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- 7h 30’: Họp Hội đồng sư phạm</w:t>
            </w:r>
          </w:p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- Hoàn thành nhập dữ liệu đầu năm trên hệ thống EQMS</w:t>
            </w:r>
          </w:p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- Tổ chức Vui Tết Trung thu cho học sinh ở Tu Hon, Tắc Tố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(Theo KH)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12-17/9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Các lớp tổ chức họp PHHS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( Theo KH)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13/9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- Dự Hội nghị tổng kết năm học 2015-2016 và triển khai phương hướng nhiệm vụ năm học 2016-207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HT,PHT,CTCĐ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14-15/9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-Tổ chức Tết Trung thu cho học sinh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( Theo KH)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16/9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Nộp danh sách HS nhận học bổng “ Vì em hiếu học”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GVCN, TPT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20/9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Lao động làm đường mương thoát nước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GVCN, PHHS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21/9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Họp Ban quản lý học sinh bán trú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BQL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22/9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Nộp báo cáo CB,GV,NV năm học 2016- 2017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HT</w:t>
            </w:r>
          </w:p>
        </w:tc>
      </w:tr>
      <w:tr w:rsidR="00322AB2" w:rsidRPr="00B971C8" w:rsidTr="00B971C8"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24/9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7h30’: Tham gia tập huấn an toàn vệ sinh thực phẩm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HT,TPT, NV</w:t>
            </w:r>
          </w:p>
        </w:tc>
      </w:tr>
      <w:tr w:rsidR="00322AB2" w:rsidRPr="00B971C8" w:rsidTr="00B971C8">
        <w:trPr>
          <w:trHeight w:val="70"/>
        </w:trPr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27/9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Họp  Liên tịch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HĐLT</w:t>
            </w:r>
          </w:p>
        </w:tc>
      </w:tr>
      <w:tr w:rsidR="00322AB2" w:rsidRPr="00B971C8">
        <w:trPr>
          <w:trHeight w:val="70"/>
        </w:trPr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28/9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Mua cây dược liệu (Sâm nam, sâm quy, đinh lăng, chùm ngây)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Theo phân công</w:t>
            </w:r>
          </w:p>
        </w:tc>
      </w:tr>
      <w:tr w:rsidR="00322AB2" w:rsidRPr="00B971C8">
        <w:trPr>
          <w:trHeight w:val="70"/>
        </w:trPr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29/9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Lao động trồng vườn cây dược liệu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Theo phân công</w:t>
            </w:r>
          </w:p>
        </w:tc>
      </w:tr>
      <w:tr w:rsidR="00322AB2" w:rsidRPr="00B971C8">
        <w:trPr>
          <w:trHeight w:val="70"/>
        </w:trPr>
        <w:tc>
          <w:tcPr>
            <w:tcW w:w="1300" w:type="dxa"/>
          </w:tcPr>
          <w:p w:rsidR="00322AB2" w:rsidRPr="00B971C8" w:rsidRDefault="00322AB2" w:rsidP="002F2466">
            <w:pPr>
              <w:jc w:val="center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30/9</w:t>
            </w:r>
          </w:p>
        </w:tc>
        <w:tc>
          <w:tcPr>
            <w:tcW w:w="7448" w:type="dxa"/>
          </w:tcPr>
          <w:p w:rsidR="00322AB2" w:rsidRPr="00B971C8" w:rsidRDefault="00322AB2" w:rsidP="002F2466">
            <w:pPr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Tham gia tập huấn nhập dữ liệu EMIS</w:t>
            </w:r>
          </w:p>
        </w:tc>
        <w:tc>
          <w:tcPr>
            <w:tcW w:w="2492" w:type="dxa"/>
          </w:tcPr>
          <w:p w:rsidR="00322AB2" w:rsidRPr="00B971C8" w:rsidRDefault="00322AB2" w:rsidP="002F2466">
            <w:pPr>
              <w:tabs>
                <w:tab w:val="left" w:pos="672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B971C8">
              <w:rPr>
                <w:sz w:val="28"/>
                <w:szCs w:val="28"/>
              </w:rPr>
              <w:t>Kỳ-Nhiệm</w:t>
            </w:r>
          </w:p>
        </w:tc>
      </w:tr>
    </w:tbl>
    <w:p w:rsidR="00322AB2" w:rsidRPr="00B971C8" w:rsidRDefault="00322AB2" w:rsidP="00D96158">
      <w:pPr>
        <w:tabs>
          <w:tab w:val="left" w:pos="1080"/>
          <w:tab w:val="left" w:pos="6760"/>
        </w:tabs>
        <w:jc w:val="both"/>
        <w:rPr>
          <w:b/>
          <w:bCs/>
          <w:sz w:val="28"/>
          <w:szCs w:val="28"/>
        </w:rPr>
      </w:pPr>
      <w:r w:rsidRPr="00B971C8">
        <w:rPr>
          <w:sz w:val="28"/>
          <w:szCs w:val="28"/>
        </w:rPr>
        <w:tab/>
        <w:t>Trên đây là lịch  công tác tháng 9/2016 nếu có sự thay đổi, bổ sung trường sẽ thông báo sau.</w:t>
      </w:r>
      <w:r w:rsidRPr="00B971C8">
        <w:rPr>
          <w:b/>
          <w:bCs/>
          <w:sz w:val="28"/>
          <w:szCs w:val="28"/>
        </w:rPr>
        <w:tab/>
        <w:t xml:space="preserve">                                                                                          </w:t>
      </w:r>
    </w:p>
    <w:p w:rsidR="00322AB2" w:rsidRPr="00B971C8" w:rsidRDefault="00322AB2" w:rsidP="00D96158">
      <w:pPr>
        <w:tabs>
          <w:tab w:val="left" w:pos="1080"/>
          <w:tab w:val="left" w:pos="6760"/>
        </w:tabs>
        <w:jc w:val="both"/>
        <w:rPr>
          <w:b/>
          <w:bCs/>
          <w:sz w:val="28"/>
          <w:szCs w:val="28"/>
        </w:rPr>
      </w:pPr>
      <w:r w:rsidRPr="00B971C8">
        <w:rPr>
          <w:b/>
          <w:bCs/>
          <w:sz w:val="28"/>
          <w:szCs w:val="28"/>
        </w:rPr>
        <w:t xml:space="preserve">                                                                                              HIỆU TRƯỞNG  </w:t>
      </w:r>
    </w:p>
    <w:p w:rsidR="00322AB2" w:rsidRPr="00B971C8" w:rsidRDefault="00322AB2" w:rsidP="00D96158">
      <w:pPr>
        <w:tabs>
          <w:tab w:val="left" w:pos="1080"/>
          <w:tab w:val="left" w:pos="6760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Pr="00B971C8">
        <w:rPr>
          <w:b/>
          <w:bCs/>
          <w:i/>
          <w:iCs/>
          <w:sz w:val="24"/>
          <w:szCs w:val="24"/>
        </w:rPr>
        <w:t>Nơi nhận:</w:t>
      </w:r>
      <w:r w:rsidRPr="00B971C8">
        <w:rPr>
          <w:rFonts w:ascii=".VnTime" w:hAnsi=".VnTime" w:cs=".VnTime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</w:t>
      </w:r>
    </w:p>
    <w:p w:rsidR="00322AB2" w:rsidRPr="006760B0" w:rsidRDefault="00322AB2" w:rsidP="00D96158">
      <w:pPr>
        <w:tabs>
          <w:tab w:val="left" w:pos="1080"/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760B0">
        <w:rPr>
          <w:sz w:val="20"/>
          <w:szCs w:val="20"/>
        </w:rPr>
        <w:t>- Phòng GD&amp;ĐT (để báo cáo);</w:t>
      </w:r>
    </w:p>
    <w:p w:rsidR="00322AB2" w:rsidRPr="006760B0" w:rsidRDefault="00322AB2" w:rsidP="00D96158">
      <w:pPr>
        <w:tabs>
          <w:tab w:val="left" w:pos="1080"/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760B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760B0">
        <w:rPr>
          <w:sz w:val="20"/>
          <w:szCs w:val="20"/>
        </w:rPr>
        <w:t>Đảng ủy, UBND xã (để b/c)</w:t>
      </w:r>
    </w:p>
    <w:p w:rsidR="00322AB2" w:rsidRPr="006760B0" w:rsidRDefault="00322AB2" w:rsidP="00D96158">
      <w:pPr>
        <w:tabs>
          <w:tab w:val="left" w:pos="993"/>
          <w:tab w:val="left" w:pos="1701"/>
        </w:tabs>
        <w:ind w:right="-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760B0">
        <w:rPr>
          <w:sz w:val="20"/>
          <w:szCs w:val="20"/>
        </w:rPr>
        <w:t>- Chi bộ; BGH (để báo cáo);</w:t>
      </w:r>
    </w:p>
    <w:p w:rsidR="00322AB2" w:rsidRPr="006760B0" w:rsidRDefault="00322AB2" w:rsidP="00D96158">
      <w:pPr>
        <w:tabs>
          <w:tab w:val="left" w:pos="993"/>
          <w:tab w:val="left" w:pos="1701"/>
        </w:tabs>
        <w:ind w:right="-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760B0">
        <w:rPr>
          <w:sz w:val="20"/>
          <w:szCs w:val="20"/>
        </w:rPr>
        <w:t>- Tổ CM, GV (để thực hiện);</w:t>
      </w:r>
      <w:r w:rsidRPr="006760B0">
        <w:rPr>
          <w:sz w:val="20"/>
          <w:szCs w:val="20"/>
        </w:rPr>
        <w:tab/>
      </w:r>
      <w:r w:rsidRPr="006760B0">
        <w:rPr>
          <w:sz w:val="20"/>
          <w:szCs w:val="20"/>
        </w:rPr>
        <w:tab/>
      </w:r>
      <w:r w:rsidRPr="006760B0">
        <w:rPr>
          <w:sz w:val="20"/>
          <w:szCs w:val="20"/>
        </w:rPr>
        <w:tab/>
      </w:r>
      <w:r w:rsidRPr="006760B0">
        <w:rPr>
          <w:sz w:val="20"/>
          <w:szCs w:val="20"/>
        </w:rPr>
        <w:tab/>
      </w:r>
      <w:r w:rsidRPr="006760B0">
        <w:rPr>
          <w:i/>
          <w:iCs/>
          <w:sz w:val="20"/>
          <w:szCs w:val="20"/>
        </w:rPr>
        <w:t xml:space="preserve">       </w:t>
      </w:r>
      <w:r w:rsidRPr="006760B0">
        <w:rPr>
          <w:sz w:val="20"/>
          <w:szCs w:val="20"/>
        </w:rPr>
        <w:tab/>
        <w:t xml:space="preserve"> </w:t>
      </w:r>
    </w:p>
    <w:p w:rsidR="00322AB2" w:rsidRDefault="00322AB2" w:rsidP="00D96158">
      <w:pPr>
        <w:tabs>
          <w:tab w:val="left" w:pos="993"/>
          <w:tab w:val="left" w:pos="1701"/>
        </w:tabs>
        <w:ind w:right="-54"/>
        <w:jc w:val="both"/>
        <w:rPr>
          <w:rFonts w:ascii=".VnTime" w:hAnsi=".VnTime" w:cs=".VnTime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760B0">
        <w:rPr>
          <w:sz w:val="20"/>
          <w:szCs w:val="20"/>
        </w:rPr>
        <w:t xml:space="preserve">- Lưu VT. </w:t>
      </w:r>
      <w:r w:rsidRPr="006760B0">
        <w:rPr>
          <w:rFonts w:ascii=".VnTime" w:hAnsi=".VnTime" w:cs=".VnTime"/>
          <w:sz w:val="20"/>
          <w:szCs w:val="20"/>
        </w:rPr>
        <w:tab/>
      </w:r>
    </w:p>
    <w:p w:rsidR="00322AB2" w:rsidRDefault="00322AB2" w:rsidP="00D96158">
      <w:pPr>
        <w:tabs>
          <w:tab w:val="left" w:pos="993"/>
          <w:tab w:val="left" w:pos="1701"/>
        </w:tabs>
        <w:ind w:right="-54"/>
        <w:jc w:val="both"/>
        <w:rPr>
          <w:sz w:val="28"/>
          <w:szCs w:val="28"/>
        </w:rPr>
      </w:pPr>
      <w:r>
        <w:rPr>
          <w:rFonts w:ascii=".VnTime" w:hAnsi=".VnTime" w:cs=".VnTime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AB2" w:rsidRDefault="00322AB2" w:rsidP="00D96158">
      <w:pPr>
        <w:tabs>
          <w:tab w:val="left" w:pos="993"/>
          <w:tab w:val="left" w:pos="1701"/>
        </w:tabs>
        <w:ind w:left="993" w:right="-9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AB2" w:rsidRPr="006A14A7" w:rsidRDefault="00322AB2" w:rsidP="00D96158">
      <w:pPr>
        <w:tabs>
          <w:tab w:val="left" w:pos="993"/>
          <w:tab w:val="left" w:pos="1701"/>
        </w:tabs>
        <w:ind w:right="-54"/>
        <w:jc w:val="both"/>
        <w:rPr>
          <w:sz w:val="28"/>
          <w:szCs w:val="28"/>
        </w:rPr>
      </w:pPr>
    </w:p>
    <w:p w:rsidR="00322AB2" w:rsidRPr="00042E7B" w:rsidRDefault="00322AB2" w:rsidP="00D96158">
      <w:pPr>
        <w:rPr>
          <w:sz w:val="28"/>
          <w:szCs w:val="28"/>
        </w:rPr>
      </w:pPr>
    </w:p>
    <w:p w:rsidR="00322AB2" w:rsidRDefault="00322AB2"/>
    <w:sectPr w:rsidR="00322AB2" w:rsidSect="0035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s new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0DF"/>
    <w:multiLevelType w:val="hybridMultilevel"/>
    <w:tmpl w:val="E1B0C4BA"/>
    <w:lvl w:ilvl="0" w:tplc="48A0961A">
      <w:start w:val="1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158"/>
    <w:rsid w:val="00000AFF"/>
    <w:rsid w:val="00006667"/>
    <w:rsid w:val="00023467"/>
    <w:rsid w:val="000312F6"/>
    <w:rsid w:val="00042E7B"/>
    <w:rsid w:val="000657A2"/>
    <w:rsid w:val="00077F1D"/>
    <w:rsid w:val="000A0EA1"/>
    <w:rsid w:val="000B625F"/>
    <w:rsid w:val="000F3493"/>
    <w:rsid w:val="00167BA1"/>
    <w:rsid w:val="001B02E2"/>
    <w:rsid w:val="001B0D70"/>
    <w:rsid w:val="001C44E1"/>
    <w:rsid w:val="001E40DD"/>
    <w:rsid w:val="00247391"/>
    <w:rsid w:val="00265697"/>
    <w:rsid w:val="0027753B"/>
    <w:rsid w:val="002875C5"/>
    <w:rsid w:val="002A509B"/>
    <w:rsid w:val="002E35CF"/>
    <w:rsid w:val="002F2466"/>
    <w:rsid w:val="002F377B"/>
    <w:rsid w:val="00322AB2"/>
    <w:rsid w:val="0032537D"/>
    <w:rsid w:val="0032754E"/>
    <w:rsid w:val="003317C3"/>
    <w:rsid w:val="00335FBF"/>
    <w:rsid w:val="0035280C"/>
    <w:rsid w:val="00372384"/>
    <w:rsid w:val="00385908"/>
    <w:rsid w:val="00386C33"/>
    <w:rsid w:val="003B443A"/>
    <w:rsid w:val="003D5BD1"/>
    <w:rsid w:val="003F7774"/>
    <w:rsid w:val="00417E74"/>
    <w:rsid w:val="00434D6C"/>
    <w:rsid w:val="00447F24"/>
    <w:rsid w:val="004571D6"/>
    <w:rsid w:val="00466518"/>
    <w:rsid w:val="004874A8"/>
    <w:rsid w:val="00535B06"/>
    <w:rsid w:val="005504AE"/>
    <w:rsid w:val="00561D72"/>
    <w:rsid w:val="00570C59"/>
    <w:rsid w:val="005B7984"/>
    <w:rsid w:val="00606504"/>
    <w:rsid w:val="0060748C"/>
    <w:rsid w:val="00623924"/>
    <w:rsid w:val="00625242"/>
    <w:rsid w:val="00664C49"/>
    <w:rsid w:val="006760B0"/>
    <w:rsid w:val="00696412"/>
    <w:rsid w:val="006A14A7"/>
    <w:rsid w:val="006A7B1D"/>
    <w:rsid w:val="006D7810"/>
    <w:rsid w:val="006E7F5B"/>
    <w:rsid w:val="007160BF"/>
    <w:rsid w:val="00736117"/>
    <w:rsid w:val="0074502A"/>
    <w:rsid w:val="0078304D"/>
    <w:rsid w:val="007A51F7"/>
    <w:rsid w:val="007B2E93"/>
    <w:rsid w:val="007D10B1"/>
    <w:rsid w:val="007F5A70"/>
    <w:rsid w:val="00800BF5"/>
    <w:rsid w:val="00811266"/>
    <w:rsid w:val="00815FCA"/>
    <w:rsid w:val="008A43B4"/>
    <w:rsid w:val="008C594B"/>
    <w:rsid w:val="008E15E7"/>
    <w:rsid w:val="009153FB"/>
    <w:rsid w:val="0093717A"/>
    <w:rsid w:val="00947BD7"/>
    <w:rsid w:val="009505E9"/>
    <w:rsid w:val="009550D8"/>
    <w:rsid w:val="00970DC8"/>
    <w:rsid w:val="00983C2D"/>
    <w:rsid w:val="009C4A1E"/>
    <w:rsid w:val="009D0A00"/>
    <w:rsid w:val="009D73D5"/>
    <w:rsid w:val="009E182D"/>
    <w:rsid w:val="00A10A0E"/>
    <w:rsid w:val="00A10DBF"/>
    <w:rsid w:val="00A30020"/>
    <w:rsid w:val="00A303F7"/>
    <w:rsid w:val="00A32EFF"/>
    <w:rsid w:val="00A6675D"/>
    <w:rsid w:val="00A77EEB"/>
    <w:rsid w:val="00AC4B14"/>
    <w:rsid w:val="00AC5B00"/>
    <w:rsid w:val="00B256C7"/>
    <w:rsid w:val="00B56C1C"/>
    <w:rsid w:val="00B61864"/>
    <w:rsid w:val="00B971C8"/>
    <w:rsid w:val="00BB7122"/>
    <w:rsid w:val="00BC3C16"/>
    <w:rsid w:val="00C04CD0"/>
    <w:rsid w:val="00C04D12"/>
    <w:rsid w:val="00C071AA"/>
    <w:rsid w:val="00C17EC5"/>
    <w:rsid w:val="00C27EF5"/>
    <w:rsid w:val="00C324F3"/>
    <w:rsid w:val="00C76A65"/>
    <w:rsid w:val="00C917B2"/>
    <w:rsid w:val="00CB6270"/>
    <w:rsid w:val="00CD2F08"/>
    <w:rsid w:val="00D12309"/>
    <w:rsid w:val="00D14F8C"/>
    <w:rsid w:val="00D2055E"/>
    <w:rsid w:val="00D51AB6"/>
    <w:rsid w:val="00D72614"/>
    <w:rsid w:val="00D802B1"/>
    <w:rsid w:val="00D934D6"/>
    <w:rsid w:val="00D96158"/>
    <w:rsid w:val="00E34878"/>
    <w:rsid w:val="00E44803"/>
    <w:rsid w:val="00E91221"/>
    <w:rsid w:val="00E93EDD"/>
    <w:rsid w:val="00EA00AD"/>
    <w:rsid w:val="00ED37C8"/>
    <w:rsid w:val="00EE3192"/>
    <w:rsid w:val="00EF2F81"/>
    <w:rsid w:val="00F11619"/>
    <w:rsid w:val="00F12C33"/>
    <w:rsid w:val="00F21BB1"/>
    <w:rsid w:val="00F614AA"/>
    <w:rsid w:val="00FB4EDB"/>
    <w:rsid w:val="00FB5A3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58"/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158"/>
    <w:pPr>
      <w:keepNext/>
      <w:spacing w:after="120"/>
      <w:ind w:firstLine="567"/>
      <w:outlineLvl w:val="1"/>
    </w:pPr>
    <w:rPr>
      <w:rFonts w:ascii=".VnTimeH" w:hAnsi=".VnTimeH" w:cs=".VnTimeH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158"/>
    <w:pPr>
      <w:keepNext/>
      <w:ind w:right="-565"/>
      <w:outlineLvl w:val="2"/>
    </w:pPr>
    <w:rPr>
      <w:rFonts w:ascii="VNtimes new roman" w:hAnsi="VNtimes new roman" w:cs="VN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6158"/>
    <w:rPr>
      <w:rFonts w:ascii=".VnTimeH" w:hAnsi=".VnTimeH" w:cs=".VnTimeH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6158"/>
    <w:rPr>
      <w:rFonts w:ascii="VNtimes new roman" w:hAnsi="VNtimes new roman" w:cs="VN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6158"/>
    <w:rPr>
      <w:rFonts w:ascii="VNtimes new roman" w:hAnsi="VNtimes new roman" w:cs="VN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6158"/>
    <w:rPr>
      <w:rFonts w:ascii="VNtimes new roman" w:hAnsi="VNtimes new roman" w:cs="VN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B44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4</cp:revision>
  <dcterms:created xsi:type="dcterms:W3CDTF">2016-09-22T02:49:00Z</dcterms:created>
  <dcterms:modified xsi:type="dcterms:W3CDTF">2016-10-03T07:33:00Z</dcterms:modified>
</cp:coreProperties>
</file>